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B3C10" w14:textId="77777777" w:rsidR="008A768B" w:rsidRDefault="008A768B" w:rsidP="008A768B">
      <w:pPr>
        <w:ind w:left="6379"/>
        <w:rPr>
          <w:rFonts w:ascii="Times New Roman" w:eastAsia="Times New Roman" w:hAnsi="Times New Roman" w:cs="Times New Roman"/>
          <w:sz w:val="24"/>
          <w:szCs w:val="24"/>
        </w:rPr>
      </w:pPr>
      <w:r w:rsidRPr="00F556E4">
        <w:rPr>
          <w:rFonts w:ascii="Times New Roman" w:eastAsia="Times New Roman" w:hAnsi="Times New Roman" w:cs="Times New Roman"/>
          <w:sz w:val="24"/>
          <w:szCs w:val="24"/>
        </w:rPr>
        <w:t xml:space="preserve">Lietuvos eilinio kario savanorio </w:t>
      </w:r>
      <w:proofErr w:type="spellStart"/>
      <w:r w:rsidRPr="00F556E4">
        <w:rPr>
          <w:rFonts w:ascii="Times New Roman" w:eastAsia="Times New Roman" w:hAnsi="Times New Roman" w:cs="Times New Roman"/>
          <w:sz w:val="24"/>
          <w:szCs w:val="24"/>
        </w:rPr>
        <w:t>Ruvino</w:t>
      </w:r>
      <w:proofErr w:type="spellEnd"/>
      <w:r w:rsidRPr="00F55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56E4">
        <w:rPr>
          <w:rFonts w:ascii="Times New Roman" w:eastAsia="Times New Roman" w:hAnsi="Times New Roman" w:cs="Times New Roman"/>
          <w:sz w:val="24"/>
          <w:szCs w:val="24"/>
        </w:rPr>
        <w:t>Būno</w:t>
      </w:r>
      <w:proofErr w:type="spellEnd"/>
      <w:r w:rsidRPr="00F556E4">
        <w:rPr>
          <w:rFonts w:ascii="Times New Roman" w:eastAsia="Times New Roman" w:hAnsi="Times New Roman" w:cs="Times New Roman"/>
          <w:sz w:val="24"/>
          <w:szCs w:val="24"/>
        </w:rPr>
        <w:t xml:space="preserve"> vardo premijos teikimo nuostat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ų </w:t>
      </w:r>
    </w:p>
    <w:p w14:paraId="054C22BC" w14:textId="44774431" w:rsidR="008A768B" w:rsidRPr="00BE3F61" w:rsidRDefault="008A768B" w:rsidP="008A768B">
      <w:pPr>
        <w:ind w:left="6379"/>
        <w:rPr>
          <w:rFonts w:eastAsia="Calibri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priedas</w:t>
      </w:r>
    </w:p>
    <w:p w14:paraId="66830996" w14:textId="77777777" w:rsidR="006D2159" w:rsidRDefault="006D2159" w:rsidP="008A768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21124B" w14:textId="77777777" w:rsidR="005A4E90" w:rsidRDefault="005A4E90" w:rsidP="008A768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7CDBD7" w14:textId="5C9E2C94" w:rsidR="008A768B" w:rsidRPr="008A768B" w:rsidRDefault="008A768B" w:rsidP="008A768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68B">
        <w:rPr>
          <w:rFonts w:ascii="Times New Roman" w:eastAsia="Times New Roman" w:hAnsi="Times New Roman" w:cs="Times New Roman"/>
          <w:b/>
          <w:bCs/>
          <w:sz w:val="24"/>
          <w:szCs w:val="24"/>
        </w:rPr>
        <w:t>SUTIKIMAS</w:t>
      </w:r>
    </w:p>
    <w:p w14:paraId="7910DCF8" w14:textId="1F0D07B0" w:rsidR="008A768B" w:rsidRPr="008A768B" w:rsidRDefault="008A768B" w:rsidP="008A768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68B">
        <w:rPr>
          <w:rFonts w:ascii="Times New Roman" w:eastAsia="Times New Roman" w:hAnsi="Times New Roman" w:cs="Times New Roman"/>
          <w:b/>
          <w:bCs/>
          <w:sz w:val="24"/>
          <w:szCs w:val="24"/>
        </w:rPr>
        <w:t>BŪTI SIŪLOM</w:t>
      </w:r>
      <w:r w:rsidR="00B15B99">
        <w:rPr>
          <w:rFonts w:ascii="Times New Roman" w:eastAsia="Times New Roman" w:hAnsi="Times New Roman" w:cs="Times New Roman"/>
          <w:b/>
          <w:bCs/>
          <w:sz w:val="24"/>
          <w:szCs w:val="24"/>
        </w:rPr>
        <w:t>U Į</w:t>
      </w:r>
      <w:r w:rsidRPr="008A76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KANDIDATU</w:t>
      </w:r>
      <w:r w:rsidR="00B15B99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8A76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A768B">
        <w:rPr>
          <w:rFonts w:ascii="Times New Roman" w:eastAsia="Times New Roman" w:hAnsi="Times New Roman" w:cs="Times New Roman"/>
          <w:b/>
          <w:bCs/>
          <w:sz w:val="24"/>
          <w:szCs w:val="24"/>
        </w:rPr>
        <w:t>LIETUVOS EILINIO KARIO SAVANORIO RUVINO BŪNO VARDO</w:t>
      </w:r>
      <w:r w:rsidRPr="008A76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PREMIJAI GAUTI</w:t>
      </w:r>
    </w:p>
    <w:p w14:paraId="032881EE" w14:textId="153AA48D" w:rsidR="008A768B" w:rsidRDefault="00762CF2" w:rsidP="00B15B99">
      <w:pPr>
        <w:spacing w:before="24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Sutinku būti teikiamas</w:t>
      </w:r>
      <w:r w:rsidR="006D2159">
        <w:rPr>
          <w:rFonts w:ascii="Times New Roman" w:eastAsia="Times New Roman" w:hAnsi="Times New Roman" w:cs="Times New Roman"/>
          <w:sz w:val="24"/>
          <w:szCs w:val="24"/>
        </w:rPr>
        <w:t>(-a)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kandidatu Lietuvos eilinio kario </w:t>
      </w:r>
      <w:r w:rsidR="006D2159">
        <w:rPr>
          <w:rFonts w:ascii="Times New Roman" w:eastAsia="Times New Roman" w:hAnsi="Times New Roman" w:cs="Times New Roman"/>
          <w:sz w:val="24"/>
          <w:szCs w:val="24"/>
        </w:rPr>
        <w:t xml:space="preserve">savanorio </w:t>
      </w:r>
      <w:proofErr w:type="spellStart"/>
      <w:r w:rsidR="006D2159">
        <w:rPr>
          <w:rFonts w:ascii="Times New Roman" w:eastAsia="Times New Roman" w:hAnsi="Times New Roman" w:cs="Times New Roman"/>
          <w:sz w:val="24"/>
          <w:szCs w:val="24"/>
        </w:rPr>
        <w:t>Ruvino</w:t>
      </w:r>
      <w:proofErr w:type="spellEnd"/>
      <w:r w:rsidR="006D2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2159">
        <w:rPr>
          <w:rFonts w:ascii="Times New Roman" w:eastAsia="Times New Roman" w:hAnsi="Times New Roman" w:cs="Times New Roman"/>
          <w:sz w:val="24"/>
          <w:szCs w:val="24"/>
        </w:rPr>
        <w:t>Bbūno</w:t>
      </w:r>
      <w:proofErr w:type="spellEnd"/>
      <w:r w:rsidR="006D2159">
        <w:rPr>
          <w:rFonts w:ascii="Times New Roman" w:eastAsia="Times New Roman" w:hAnsi="Times New Roman" w:cs="Times New Roman"/>
          <w:sz w:val="24"/>
          <w:szCs w:val="24"/>
        </w:rPr>
        <w:t xml:space="preserve"> vardo premijai gauti.</w:t>
      </w:r>
    </w:p>
    <w:p w14:paraId="000000AE" w14:textId="1FB2F9F2" w:rsidR="00397982" w:rsidRPr="00300DDD" w:rsidRDefault="006D2159" w:rsidP="00B235EB">
      <w:pPr>
        <w:spacing w:before="240" w:after="24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9A144F" w:rsidRPr="009A144F">
        <w:rPr>
          <w:rFonts w:ascii="Times New Roman" w:eastAsia="Times New Roman" w:hAnsi="Times New Roman" w:cs="Times New Roman"/>
          <w:sz w:val="24"/>
          <w:szCs w:val="24"/>
        </w:rPr>
        <w:t>utinku</w:t>
      </w:r>
      <w:r w:rsidR="00000000" w:rsidRPr="009A144F">
        <w:rPr>
          <w:rFonts w:ascii="Times New Roman" w:eastAsia="Times New Roman" w:hAnsi="Times New Roman" w:cs="Times New Roman"/>
          <w:sz w:val="24"/>
          <w:szCs w:val="24"/>
        </w:rPr>
        <w:t>,</w:t>
      </w:r>
      <w:r w:rsidR="00000000" w:rsidRPr="00300DDD">
        <w:rPr>
          <w:rFonts w:ascii="Times New Roman" w:eastAsia="Times New Roman" w:hAnsi="Times New Roman" w:cs="Times New Roman"/>
          <w:sz w:val="24"/>
          <w:szCs w:val="24"/>
        </w:rPr>
        <w:t xml:space="preserve"> jog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premijos teikimo organizatorius </w:t>
      </w:r>
      <w:r w:rsidR="00000000" w:rsidRPr="00300DDD">
        <w:rPr>
          <w:rFonts w:ascii="Times New Roman" w:eastAsia="Times New Roman" w:hAnsi="Times New Roman" w:cs="Times New Roman"/>
          <w:sz w:val="24"/>
          <w:szCs w:val="24"/>
        </w:rPr>
        <w:t>Rokiškio krašto muziejus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tvarkytų mano asmens duomenis</w:t>
      </w:r>
      <w:r w:rsidR="00894F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35EB" w:rsidRPr="00F556E4">
        <w:rPr>
          <w:rFonts w:ascii="Times New Roman" w:eastAsia="Times New Roman" w:hAnsi="Times New Roman" w:cs="Times New Roman"/>
          <w:sz w:val="24"/>
          <w:szCs w:val="24"/>
        </w:rPr>
        <w:t xml:space="preserve">Lietuvos eilinio kario savanorio </w:t>
      </w:r>
      <w:proofErr w:type="spellStart"/>
      <w:r w:rsidR="00B235EB" w:rsidRPr="00F556E4">
        <w:rPr>
          <w:rFonts w:ascii="Times New Roman" w:eastAsia="Times New Roman" w:hAnsi="Times New Roman" w:cs="Times New Roman"/>
          <w:sz w:val="24"/>
          <w:szCs w:val="24"/>
        </w:rPr>
        <w:t>Ruvino</w:t>
      </w:r>
      <w:proofErr w:type="spellEnd"/>
      <w:r w:rsidR="00B235EB" w:rsidRPr="00F55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235EB" w:rsidRPr="00F556E4">
        <w:rPr>
          <w:rFonts w:ascii="Times New Roman" w:eastAsia="Times New Roman" w:hAnsi="Times New Roman" w:cs="Times New Roman"/>
          <w:sz w:val="24"/>
          <w:szCs w:val="24"/>
        </w:rPr>
        <w:t>Būno</w:t>
      </w:r>
      <w:proofErr w:type="spellEnd"/>
      <w:r w:rsidR="00B235EB" w:rsidRPr="00F556E4">
        <w:rPr>
          <w:rFonts w:ascii="Times New Roman" w:eastAsia="Times New Roman" w:hAnsi="Times New Roman" w:cs="Times New Roman"/>
          <w:sz w:val="24"/>
          <w:szCs w:val="24"/>
        </w:rPr>
        <w:t xml:space="preserve"> vardo premijos teikimo nuostat</w:t>
      </w:r>
      <w:r w:rsidR="00B235EB">
        <w:rPr>
          <w:rFonts w:ascii="Times New Roman" w:eastAsia="Times New Roman" w:hAnsi="Times New Roman" w:cs="Times New Roman"/>
          <w:sz w:val="24"/>
          <w:szCs w:val="24"/>
        </w:rPr>
        <w:t xml:space="preserve">ų </w:t>
      </w:r>
      <w:r w:rsidR="00B235EB" w:rsidRPr="00F55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35EB">
        <w:rPr>
          <w:rFonts w:ascii="Times New Roman" w:eastAsia="Times New Roman" w:hAnsi="Times New Roman" w:cs="Times New Roman"/>
          <w:sz w:val="24"/>
          <w:szCs w:val="24"/>
        </w:rPr>
        <w:t>3 priede „I</w:t>
      </w:r>
      <w:r w:rsidR="00B235EB" w:rsidRPr="00B235EB">
        <w:rPr>
          <w:rFonts w:ascii="Times New Roman" w:eastAsia="Times New Roman" w:hAnsi="Times New Roman" w:cs="Times New Roman"/>
          <w:sz w:val="24"/>
          <w:szCs w:val="24"/>
        </w:rPr>
        <w:t>nformavimas apie asmens duomenų tvarkymą</w:t>
      </w:r>
      <w:r w:rsidR="00B235EB">
        <w:rPr>
          <w:rFonts w:ascii="Times New Roman" w:eastAsia="Times New Roman" w:hAnsi="Times New Roman" w:cs="Times New Roman"/>
          <w:sz w:val="24"/>
          <w:szCs w:val="24"/>
        </w:rPr>
        <w:t>“ nustatytu būdu ir apimtimi.</w:t>
      </w:r>
    </w:p>
    <w:p w14:paraId="5A1ECEE2" w14:textId="77777777" w:rsidR="00B235EB" w:rsidRDefault="00B235EB" w:rsidP="00894F03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A8D7DD" w14:textId="58E121E5" w:rsidR="00894F03" w:rsidRDefault="00894F03" w:rsidP="00894F03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Kandidatas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0DDD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Pr="00300DDD">
        <w:rPr>
          <w:rFonts w:ascii="Times New Roman" w:eastAsia="Times New Roman" w:hAnsi="Times New Roman" w:cs="Times New Roman"/>
          <w:sz w:val="24"/>
          <w:szCs w:val="24"/>
        </w:rPr>
        <w:tab/>
        <w:t>(Parašas)                         (Vardas, pavardė)</w:t>
      </w:r>
    </w:p>
    <w:p w14:paraId="47463A19" w14:textId="77777777" w:rsidR="00B235EB" w:rsidRDefault="00B235EB" w:rsidP="00894F03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F2B545" w14:textId="77777777" w:rsidR="00B235EB" w:rsidRDefault="00B235EB" w:rsidP="00894F03">
      <w:pPr>
        <w:ind w:firstLine="567"/>
        <w:jc w:val="center"/>
        <w:rPr>
          <w:rFonts w:eastAsia="Calibri"/>
        </w:rPr>
      </w:pPr>
    </w:p>
    <w:p w14:paraId="081AC64E" w14:textId="7EC789A1" w:rsidR="00C04885" w:rsidRPr="005A4E90" w:rsidRDefault="00C04885" w:rsidP="005A4E9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C04885" w:rsidRPr="005A4E90" w:rsidSect="00B15B99">
      <w:footerReference w:type="default" r:id="rId9"/>
      <w:pgSz w:w="11906" w:h="16838" w:code="9"/>
      <w:pgMar w:top="993" w:right="567" w:bottom="1134" w:left="1701" w:header="567" w:footer="567" w:gutter="0"/>
      <w:pgNumType w:start="1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3089C" w14:textId="77777777" w:rsidR="007947FA" w:rsidRDefault="007947FA" w:rsidP="009A144F">
      <w:pPr>
        <w:spacing w:line="240" w:lineRule="auto"/>
      </w:pPr>
      <w:r>
        <w:separator/>
      </w:r>
    </w:p>
  </w:endnote>
  <w:endnote w:type="continuationSeparator" w:id="0">
    <w:p w14:paraId="3447DEDA" w14:textId="77777777" w:rsidR="007947FA" w:rsidRDefault="007947FA" w:rsidP="009A14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5867EAB3-5219-4EDB-9E04-B7A18979783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0CC303A-9C89-47BC-9512-46E573059F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77300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31DB1F" w14:textId="77777777" w:rsidR="009A144F" w:rsidRDefault="009A14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AFFBE4" w14:textId="77777777" w:rsidR="009A144F" w:rsidRDefault="009A14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49269" w14:textId="77777777" w:rsidR="007947FA" w:rsidRDefault="007947FA" w:rsidP="009A144F">
      <w:pPr>
        <w:spacing w:line="240" w:lineRule="auto"/>
      </w:pPr>
      <w:r>
        <w:separator/>
      </w:r>
    </w:p>
  </w:footnote>
  <w:footnote w:type="continuationSeparator" w:id="0">
    <w:p w14:paraId="53254BA2" w14:textId="77777777" w:rsidR="007947FA" w:rsidRDefault="007947FA" w:rsidP="009A144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68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A7155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DE31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3" w15:restartNumberingAfterBreak="0">
    <w:nsid w:val="1A0F54C5"/>
    <w:multiLevelType w:val="multilevel"/>
    <w:tmpl w:val="8900345A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A991EA5"/>
    <w:multiLevelType w:val="hybridMultilevel"/>
    <w:tmpl w:val="92C05A1C"/>
    <w:lvl w:ilvl="0" w:tplc="BF6621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EB48EB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91AFB"/>
    <w:multiLevelType w:val="multilevel"/>
    <w:tmpl w:val="778EF022"/>
    <w:lvl w:ilvl="0">
      <w:start w:val="2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C323C6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0886A74"/>
    <w:multiLevelType w:val="multilevel"/>
    <w:tmpl w:val="41221CA8"/>
    <w:lvl w:ilvl="0">
      <w:start w:val="1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4D54F5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A3F0690"/>
    <w:multiLevelType w:val="multilevel"/>
    <w:tmpl w:val="CB0050F2"/>
    <w:lvl w:ilvl="0">
      <w:start w:val="19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C535DC7"/>
    <w:multiLevelType w:val="multilevel"/>
    <w:tmpl w:val="AE9E6FBC"/>
    <w:lvl w:ilvl="0">
      <w:start w:val="2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15F35FB"/>
    <w:multiLevelType w:val="multilevel"/>
    <w:tmpl w:val="2622344A"/>
    <w:lvl w:ilvl="0">
      <w:start w:val="1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2BF790D"/>
    <w:multiLevelType w:val="hybridMultilevel"/>
    <w:tmpl w:val="8F76252A"/>
    <w:lvl w:ilvl="0" w:tplc="0409001B">
      <w:start w:val="1"/>
      <w:numFmt w:val="lowerRoman"/>
      <w:lvlText w:val="%1."/>
      <w:lvlJc w:val="right"/>
      <w:pPr>
        <w:ind w:left="2160" w:hanging="18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051292"/>
    <w:multiLevelType w:val="hybridMultilevel"/>
    <w:tmpl w:val="4FBC5ECA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672C49CA"/>
    <w:multiLevelType w:val="multilevel"/>
    <w:tmpl w:val="07FE13AC"/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8681EAA"/>
    <w:multiLevelType w:val="multilevel"/>
    <w:tmpl w:val="4E3CB848"/>
    <w:lvl w:ilvl="0">
      <w:start w:val="12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72C96713"/>
    <w:multiLevelType w:val="multilevel"/>
    <w:tmpl w:val="2306009A"/>
    <w:lvl w:ilvl="0">
      <w:start w:val="13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 w16cid:durableId="527914482">
    <w:abstractNumId w:val="2"/>
  </w:num>
  <w:num w:numId="2" w16cid:durableId="1540584095">
    <w:abstractNumId w:val="15"/>
  </w:num>
  <w:num w:numId="3" w16cid:durableId="834877648">
    <w:abstractNumId w:val="3"/>
  </w:num>
  <w:num w:numId="4" w16cid:durableId="173150693">
    <w:abstractNumId w:val="7"/>
  </w:num>
  <w:num w:numId="5" w16cid:durableId="1341421705">
    <w:abstractNumId w:val="16"/>
  </w:num>
  <w:num w:numId="6" w16cid:durableId="26882492">
    <w:abstractNumId w:val="10"/>
  </w:num>
  <w:num w:numId="7" w16cid:durableId="534654945">
    <w:abstractNumId w:val="11"/>
  </w:num>
  <w:num w:numId="8" w16cid:durableId="590819751">
    <w:abstractNumId w:val="5"/>
  </w:num>
  <w:num w:numId="9" w16cid:durableId="1727021330">
    <w:abstractNumId w:val="9"/>
  </w:num>
  <w:num w:numId="10" w16cid:durableId="367603392">
    <w:abstractNumId w:val="14"/>
  </w:num>
  <w:num w:numId="11" w16cid:durableId="786587705">
    <w:abstractNumId w:val="6"/>
  </w:num>
  <w:num w:numId="12" w16cid:durableId="53050674">
    <w:abstractNumId w:val="8"/>
  </w:num>
  <w:num w:numId="13" w16cid:durableId="1589997487">
    <w:abstractNumId w:val="4"/>
  </w:num>
  <w:num w:numId="14" w16cid:durableId="803890545">
    <w:abstractNumId w:val="13"/>
  </w:num>
  <w:num w:numId="15" w16cid:durableId="116877248">
    <w:abstractNumId w:val="0"/>
  </w:num>
  <w:num w:numId="16" w16cid:durableId="1264996272">
    <w:abstractNumId w:val="12"/>
  </w:num>
  <w:num w:numId="17" w16cid:durableId="914437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982"/>
    <w:rsid w:val="00143EC6"/>
    <w:rsid w:val="00285865"/>
    <w:rsid w:val="002A2AB2"/>
    <w:rsid w:val="00300DDD"/>
    <w:rsid w:val="00312ACA"/>
    <w:rsid w:val="00375ED1"/>
    <w:rsid w:val="00397982"/>
    <w:rsid w:val="003E46FB"/>
    <w:rsid w:val="004D0F3E"/>
    <w:rsid w:val="005418B8"/>
    <w:rsid w:val="0056668F"/>
    <w:rsid w:val="005A4E90"/>
    <w:rsid w:val="006D2159"/>
    <w:rsid w:val="00710026"/>
    <w:rsid w:val="00735F23"/>
    <w:rsid w:val="00751587"/>
    <w:rsid w:val="00762CF2"/>
    <w:rsid w:val="007947FA"/>
    <w:rsid w:val="007B383B"/>
    <w:rsid w:val="00831790"/>
    <w:rsid w:val="00894F03"/>
    <w:rsid w:val="008A768B"/>
    <w:rsid w:val="008E3C54"/>
    <w:rsid w:val="009A144F"/>
    <w:rsid w:val="009A3703"/>
    <w:rsid w:val="00B00E20"/>
    <w:rsid w:val="00B15B99"/>
    <w:rsid w:val="00B235EB"/>
    <w:rsid w:val="00B51626"/>
    <w:rsid w:val="00BC69ED"/>
    <w:rsid w:val="00C04885"/>
    <w:rsid w:val="00C17A19"/>
    <w:rsid w:val="00C453BC"/>
    <w:rsid w:val="00D325BD"/>
    <w:rsid w:val="00DD7C30"/>
    <w:rsid w:val="00E16885"/>
    <w:rsid w:val="00E7378E"/>
    <w:rsid w:val="00F5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3FF27"/>
  <w15:docId w15:val="{426197A6-AE84-4FF5-BB30-C56F41597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lt" w:eastAsia="lt-L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Heading7">
    <w:name w:val="heading 7"/>
    <w:link w:val="Heading7Char"/>
    <w:uiPriority w:val="9"/>
    <w:semiHidden/>
    <w:unhideWhenUsed/>
    <w:qFormat/>
    <w:rsid w:val="009E02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link w:val="Heading8Char"/>
    <w:uiPriority w:val="9"/>
    <w:semiHidden/>
    <w:unhideWhenUsed/>
    <w:qFormat/>
    <w:rsid w:val="009E02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link w:val="Heading9Char"/>
    <w:uiPriority w:val="9"/>
    <w:semiHidden/>
    <w:unhideWhenUsed/>
    <w:qFormat/>
    <w:rsid w:val="009E02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character" w:customStyle="1" w:styleId="Antrat1Diagrama">
    <w:name w:val="Antraštė 1 Diagrama"/>
    <w:basedOn w:val="DefaultParagraphFont"/>
    <w:uiPriority w:val="9"/>
    <w:rsid w:val="009E02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DefaultParagraphFont"/>
    <w:uiPriority w:val="9"/>
    <w:semiHidden/>
    <w:rsid w:val="009E02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DefaultParagraphFont"/>
    <w:uiPriority w:val="9"/>
    <w:semiHidden/>
    <w:rsid w:val="009E02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DefaultParagraphFont"/>
    <w:uiPriority w:val="9"/>
    <w:semiHidden/>
    <w:rsid w:val="009E02E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DefaultParagraphFont"/>
    <w:uiPriority w:val="9"/>
    <w:semiHidden/>
    <w:rsid w:val="009E02E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DefaultParagraphFont"/>
    <w:uiPriority w:val="9"/>
    <w:semiHidden/>
    <w:rsid w:val="009E02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02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2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2E0"/>
    <w:rPr>
      <w:rFonts w:eastAsiaTheme="majorEastAsia" w:cstheme="majorBidi"/>
      <w:color w:val="272727" w:themeColor="text1" w:themeTint="D8"/>
    </w:rPr>
  </w:style>
  <w:style w:type="character" w:customStyle="1" w:styleId="PavadinimasDiagrama">
    <w:name w:val="Pavadinimas Diagrama"/>
    <w:basedOn w:val="DefaultParagraphFont"/>
    <w:uiPriority w:val="10"/>
    <w:rsid w:val="009E0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antratDiagrama">
    <w:name w:val="Paantraštė Diagrama"/>
    <w:basedOn w:val="DefaultParagraphFont"/>
    <w:uiPriority w:val="11"/>
    <w:rsid w:val="009E0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link w:val="QuoteChar"/>
    <w:uiPriority w:val="29"/>
    <w:qFormat/>
    <w:rsid w:val="009E0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02E0"/>
    <w:rPr>
      <w:i/>
      <w:iCs/>
      <w:color w:val="404040" w:themeColor="text1" w:themeTint="BF"/>
    </w:rPr>
  </w:style>
  <w:style w:type="paragraph" w:styleId="ListParagraph">
    <w:name w:val="List Paragraph"/>
    <w:uiPriority w:val="34"/>
    <w:qFormat/>
    <w:rsid w:val="009E02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02E0"/>
    <w:rPr>
      <w:i/>
      <w:iCs/>
      <w:color w:val="2F5496" w:themeColor="accent1" w:themeShade="BF"/>
    </w:rPr>
  </w:style>
  <w:style w:type="paragraph" w:styleId="IntenseQuote">
    <w:name w:val="Intense Quote"/>
    <w:link w:val="IntenseQuoteChar"/>
    <w:uiPriority w:val="30"/>
    <w:qFormat/>
    <w:rsid w:val="009E02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2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02E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22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228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wtze">
    <w:name w:val="hwtze"/>
    <w:basedOn w:val="DefaultParagraphFont"/>
    <w:rsid w:val="00DD7C30"/>
  </w:style>
  <w:style w:type="character" w:customStyle="1" w:styleId="rynqvb">
    <w:name w:val="rynqvb"/>
    <w:basedOn w:val="DefaultParagraphFont"/>
    <w:rsid w:val="00DD7C3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68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688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A144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44F"/>
  </w:style>
  <w:style w:type="paragraph" w:styleId="Footer">
    <w:name w:val="footer"/>
    <w:basedOn w:val="Normal"/>
    <w:link w:val="FooterChar"/>
    <w:uiPriority w:val="99"/>
    <w:unhideWhenUsed/>
    <w:rsid w:val="009A144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A1FRg0NFpGJFrm0Uj4rYrr1M9g==">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2308E0D-53A8-4917-AEF9-3DE09C202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Giedrius K.</dc:creator>
  <cp:lastModifiedBy>I B</cp:lastModifiedBy>
  <cp:revision>2</cp:revision>
  <cp:lastPrinted>2026-06-17T13:25:00Z</cp:lastPrinted>
  <dcterms:created xsi:type="dcterms:W3CDTF">2026-06-17T13:28:00Z</dcterms:created>
  <dcterms:modified xsi:type="dcterms:W3CDTF">2026-06-17T13:28:00Z</dcterms:modified>
</cp:coreProperties>
</file>