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bookmarkStart w:id="0" w:name="_GoBack"/>
      <w:bookmarkEnd w:id="0"/>
      <w:r>
        <w:rPr>
          <w:color w:val="000000"/>
          <w:szCs w:val="24"/>
        </w:rPr>
        <w:t>PATVIRTINTA</w:t>
      </w:r>
    </w:p>
    <w:p w14:paraId="3A2EBAC0" w14:textId="597023E5" w:rsidR="0037662D" w:rsidRDefault="00C458E4">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Rokiškio krašto muziejaus </w:t>
      </w:r>
      <w:r w:rsidR="00FB2C0A">
        <w:rPr>
          <w:color w:val="000000"/>
          <w:szCs w:val="24"/>
        </w:rPr>
        <w:t>direktoriaus</w:t>
      </w:r>
    </w:p>
    <w:p w14:paraId="2DBF2D65" w14:textId="5A20B210"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 xml:space="preserve">2017 m. </w:t>
      </w:r>
      <w:r w:rsidR="00C458E4">
        <w:rPr>
          <w:szCs w:val="24"/>
        </w:rPr>
        <w:t>spalio 18 d. įsakymu Nr. V-41</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C458E4" w:rsidRDefault="00FB2C0A">
      <w:pPr>
        <w:suppressAutoHyphens/>
        <w:ind w:firstLine="720"/>
        <w:jc w:val="both"/>
        <w:textAlignment w:val="center"/>
      </w:pPr>
      <w:r>
        <w:rPr>
          <w:szCs w:val="24"/>
        </w:rPr>
        <w:t xml:space="preserve">8. </w:t>
      </w:r>
      <w:r>
        <w:t>Pirkimo proced</w:t>
      </w:r>
      <w:r w:rsidRPr="00C458E4">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C458E4"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E067D" w14:textId="77777777" w:rsidR="007F1D0C" w:rsidRDefault="007F1D0C">
      <w:pPr>
        <w:suppressAutoHyphens/>
        <w:textAlignment w:val="baseline"/>
      </w:pPr>
      <w:r>
        <w:separator/>
      </w:r>
    </w:p>
  </w:endnote>
  <w:endnote w:type="continuationSeparator" w:id="0">
    <w:p w14:paraId="5CF0C2B2" w14:textId="77777777" w:rsidR="007F1D0C" w:rsidRDefault="007F1D0C">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C458E4"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DCAB" w14:textId="77777777" w:rsidR="007F1D0C" w:rsidRDefault="007F1D0C">
      <w:pPr>
        <w:suppressAutoHyphens/>
        <w:textAlignment w:val="baseline"/>
      </w:pPr>
      <w:r>
        <w:separator/>
      </w:r>
    </w:p>
  </w:footnote>
  <w:footnote w:type="continuationSeparator" w:id="0">
    <w:p w14:paraId="0D53CAB8" w14:textId="77777777" w:rsidR="007F1D0C" w:rsidRDefault="007F1D0C">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31C65"/>
    <w:rsid w:val="003412C0"/>
    <w:rsid w:val="0037662D"/>
    <w:rsid w:val="00742795"/>
    <w:rsid w:val="007F1D0C"/>
    <w:rsid w:val="007F4ECB"/>
    <w:rsid w:val="00834714"/>
    <w:rsid w:val="00C458E4"/>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368D-4D82-4616-AADF-7C7BC77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24563</Words>
  <Characters>14002</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Jolita</cp:lastModifiedBy>
  <cp:revision>2</cp:revision>
  <cp:lastPrinted>2017-06-28T08:40:00Z</cp:lastPrinted>
  <dcterms:created xsi:type="dcterms:W3CDTF">2017-12-01T06:55:00Z</dcterms:created>
  <dcterms:modified xsi:type="dcterms:W3CDTF">2017-12-01T06:55:00Z</dcterms:modified>
</cp:coreProperties>
</file>